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C501DD" w:rsidP="00056FAB">
      <w:pPr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3C503F" w:rsidRPr="000117C9" w:rsidRDefault="003C503F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E7F83" w:rsidRPr="002F644C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E7F83" w:rsidRPr="002F644C" w:rsidRDefault="008E7F83" w:rsidP="000117C9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55EB8" w:rsidRDefault="00F55EB8" w:rsidP="003C50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C503F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6720EF" w:rsidRPr="006720EF">
        <w:rPr>
          <w:rFonts w:ascii="Times New Roman" w:hAnsi="Times New Roman" w:cs="Times New Roman"/>
          <w:sz w:val="28"/>
          <w:szCs w:val="28"/>
        </w:rPr>
        <w:t xml:space="preserve">   </w:t>
      </w:r>
      <w:r w:rsidR="003C50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7F2" w:rsidRDefault="00D407F2" w:rsidP="00D407F2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Ивановского сельского поселения Красноармейского района                  от 15 июля 2022 года № 95 «Об 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>утверждении Инструкции о порядке рассмотрения обращений граждан в администрации</w:t>
      </w:r>
    </w:p>
    <w:p w:rsidR="00D407F2" w:rsidRPr="00D407F2" w:rsidRDefault="00D407F2" w:rsidP="00D407F2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Ивановского сельского поселения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ого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>»</w:t>
      </w:r>
    </w:p>
    <w:p w:rsidR="00D407F2" w:rsidRPr="00D407F2" w:rsidRDefault="00D407F2" w:rsidP="00D407F2">
      <w:pPr>
        <w:ind w:firstLine="70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D407F2" w:rsidRPr="00D407F2" w:rsidRDefault="00D407F2" w:rsidP="00D407F2">
      <w:pPr>
        <w:ind w:firstLine="70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D407F2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С целью приведения в соответствие с действующим законодательством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нормативных правовых актов администрации Ивановского сельского поселения Красноармейского района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, в соответствии Федеральным законом от 2 мая 2006 г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ода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№ 59-ФЗ «О порядке рассмотрения обращений граждан Российской Федерации», Федеральным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законом от 6 октября 2003 года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руководствуясь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Уставом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Ивановского сельского поселения Красноармейского района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proofErr w:type="gramStart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п</w:t>
      </w:r>
      <w:proofErr w:type="spellEnd"/>
      <w:proofErr w:type="gramEnd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с т а </w:t>
      </w:r>
      <w:proofErr w:type="spellStart"/>
      <w:proofErr w:type="gramStart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н</w:t>
      </w:r>
      <w:proofErr w:type="spellEnd"/>
      <w:proofErr w:type="gramEnd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в л я ю:</w:t>
      </w:r>
    </w:p>
    <w:p w:rsidR="00633708" w:rsidRPr="00633708" w:rsidRDefault="001E34D9" w:rsidP="00633708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Внести в приложение к постановлению администрации Ивановского сельского поселения </w:t>
      </w:r>
      <w:r w:rsidR="00633708">
        <w:rPr>
          <w:rFonts w:ascii="Times New Roman" w:hAnsi="Times New Roman" w:cs="Times New Roman"/>
          <w:bCs/>
          <w:spacing w:val="4"/>
          <w:sz w:val="28"/>
          <w:szCs w:val="28"/>
        </w:rPr>
        <w:t>Красноармейского района от 15 июля 2022 года № 95 «</w:t>
      </w:r>
      <w:r w:rsidR="00633708" w:rsidRPr="00633708">
        <w:rPr>
          <w:rFonts w:ascii="Times New Roman" w:hAnsi="Times New Roman" w:cs="Times New Roman"/>
          <w:bCs/>
          <w:spacing w:val="4"/>
          <w:sz w:val="28"/>
          <w:szCs w:val="28"/>
        </w:rPr>
        <w:t>Об утверждении Инструкции о порядке рассмотрения обращений граждан в администрации</w:t>
      </w:r>
      <w:r w:rsidR="0063370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633708" w:rsidRPr="00633708">
        <w:rPr>
          <w:rFonts w:ascii="Times New Roman" w:hAnsi="Times New Roman" w:cs="Times New Roman"/>
          <w:bCs/>
          <w:spacing w:val="4"/>
          <w:sz w:val="28"/>
          <w:szCs w:val="28"/>
        </w:rPr>
        <w:t>Ивановского сельского поселения Красноармейского района»</w:t>
      </w:r>
      <w:r w:rsidR="00633708">
        <w:rPr>
          <w:rFonts w:ascii="Times New Roman" w:hAnsi="Times New Roman" w:cs="Times New Roman"/>
          <w:bCs/>
          <w:spacing w:val="4"/>
          <w:sz w:val="28"/>
          <w:szCs w:val="28"/>
        </w:rPr>
        <w:t>, следующие изменения:</w:t>
      </w:r>
    </w:p>
    <w:p w:rsidR="00E579E7" w:rsidRDefault="001E34D9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1.1. </w:t>
      </w:r>
      <w:r w:rsidR="00BC2768">
        <w:rPr>
          <w:rFonts w:ascii="Times New Roman" w:hAnsi="Times New Roman" w:cs="Times New Roman"/>
          <w:bCs/>
          <w:spacing w:val="4"/>
          <w:sz w:val="28"/>
          <w:szCs w:val="28"/>
        </w:rPr>
        <w:t>П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одпункт 2.1.6</w:t>
      </w:r>
      <w:r w:rsidR="00116002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раздела 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2 Инструкции </w:t>
      </w:r>
      <w:r w:rsidR="00BC276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изложить 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>в следующей редакции:</w:t>
      </w:r>
    </w:p>
    <w:p w:rsidR="00D407F2" w:rsidRPr="00D407F2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>2.1.6.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обращений граждан регистрируютс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>я в общем отделе администрации»</w:t>
      </w:r>
      <w:proofErr w:type="gramStart"/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>.»</w:t>
      </w:r>
      <w:proofErr w:type="gramEnd"/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>;</w:t>
      </w:r>
    </w:p>
    <w:p w:rsidR="00D407F2" w:rsidRPr="00D407F2" w:rsidRDefault="001E34D9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1.2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. Исключить абзац 2 подпункта 2.3.1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>раздела 2 Инструкции;</w:t>
      </w:r>
    </w:p>
    <w:p w:rsidR="00E579E7" w:rsidRDefault="001E34D9" w:rsidP="00216045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1.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3.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П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одпункт 2.4.6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раздела 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2 Инструкции, изложи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ть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 следующей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редакции:</w:t>
      </w:r>
    </w:p>
    <w:p w:rsidR="001E7F7E" w:rsidRDefault="00D407F2" w:rsidP="001E7F7E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  <w:sectPr w:rsidR="001E7F7E" w:rsidSect="001E7F7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="00116002">
        <w:rPr>
          <w:rFonts w:ascii="Times New Roman" w:hAnsi="Times New Roman" w:cs="Times New Roman"/>
          <w:bCs/>
          <w:spacing w:val="4"/>
          <w:sz w:val="28"/>
          <w:szCs w:val="28"/>
        </w:rPr>
        <w:t>2.4.6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</w:t>
      </w:r>
    </w:p>
    <w:p w:rsidR="00C80177" w:rsidRDefault="00D407F2" w:rsidP="001E7F7E">
      <w:pPr>
        <w:ind w:firstLine="0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>Российской Федерации (руководителю высшего исполнительного органа государственной власти субъекта Российской Федераци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и) с уведомлением 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гражданина, направившего обращение, о переадресации его обращения, за исключением случая, указанного в части 4 статьи 11 Федерального закона от 2 мая 2006 г. № 59-ФЗ «О порядке рассмотрения обращений граждан Российской Федерации»</w:t>
      </w:r>
      <w:proofErr w:type="gramStart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>»</w:t>
      </w:r>
      <w:proofErr w:type="gramEnd"/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:rsidR="00C80177" w:rsidRDefault="001E34D9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F83" w:rsidRPr="00D407F2">
        <w:rPr>
          <w:rFonts w:ascii="Times New Roman" w:hAnsi="Times New Roman" w:cs="Times New Roman"/>
          <w:sz w:val="28"/>
          <w:szCs w:val="28"/>
        </w:rPr>
        <w:t>. Общему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E7F83">
        <w:rPr>
          <w:rFonts w:ascii="Times New Roman" w:hAnsi="Times New Roman" w:cs="Times New Roman"/>
          <w:sz w:val="28"/>
          <w:szCs w:val="28"/>
        </w:rPr>
        <w:t>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F83">
        <w:rPr>
          <w:rFonts w:ascii="Times New Roman" w:hAnsi="Times New Roman" w:cs="Times New Roman"/>
          <w:sz w:val="28"/>
          <w:szCs w:val="28"/>
        </w:rPr>
        <w:t>Ивановского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8E7F83">
        <w:rPr>
          <w:rFonts w:ascii="Times New Roman" w:hAnsi="Times New Roman" w:cs="Times New Roman"/>
          <w:sz w:val="28"/>
          <w:szCs w:val="28"/>
        </w:rPr>
        <w:t>Дондук</w:t>
      </w:r>
      <w:r w:rsidR="00C80177">
        <w:rPr>
          <w:rFonts w:ascii="Times New Roman" w:hAnsi="Times New Roman" w:cs="Times New Roman"/>
          <w:sz w:val="28"/>
          <w:szCs w:val="28"/>
        </w:rPr>
        <w:t xml:space="preserve"> Е.А.</w:t>
      </w:r>
      <w:r w:rsidR="008E7F83"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C06D8" w:rsidRPr="00056FAB" w:rsidRDefault="001E34D9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F83" w:rsidRPr="00056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7F83"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F83" w:rsidRPr="00056FAB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80177">
        <w:rPr>
          <w:rFonts w:ascii="Times New Roman" w:hAnsi="Times New Roman" w:cs="Times New Roman"/>
          <w:sz w:val="28"/>
          <w:szCs w:val="28"/>
        </w:rPr>
        <w:t>настоящего</w:t>
      </w:r>
      <w:r w:rsidR="00505B3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Ивановского сельского поселения Красноармейского района И.Н.</w:t>
      </w:r>
      <w:r w:rsidR="00655915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>Артюх</w:t>
      </w:r>
      <w:r w:rsidR="00216045" w:rsidRPr="00056FAB">
        <w:rPr>
          <w:rFonts w:ascii="Times New Roman" w:hAnsi="Times New Roman" w:cs="Times New Roman"/>
          <w:sz w:val="28"/>
          <w:szCs w:val="28"/>
        </w:rPr>
        <w:t>.</w:t>
      </w:r>
    </w:p>
    <w:p w:rsidR="008E7F83" w:rsidRPr="00987768" w:rsidRDefault="001E34D9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F83" w:rsidRPr="00987768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38198C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8E7F83" w:rsidRPr="00987768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F5DD4" w:rsidRPr="00987768" w:rsidRDefault="00BF5DD4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6561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7F83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5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65613">
        <w:rPr>
          <w:rFonts w:ascii="Times New Roman" w:hAnsi="Times New Roman" w:cs="Times New Roman"/>
          <w:sz w:val="28"/>
          <w:szCs w:val="28"/>
        </w:rPr>
        <w:t>Помеляйко</w:t>
      </w: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7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«</w:t>
      </w:r>
      <w:r w:rsidR="009F3FF0">
        <w:rPr>
          <w:rFonts w:ascii="Times New Roman" w:hAnsi="Times New Roman" w:cs="Times New Roman"/>
          <w:sz w:val="28"/>
          <w:szCs w:val="28"/>
        </w:rPr>
        <w:t>___</w:t>
      </w:r>
      <w:r w:rsidRPr="001E7F7E">
        <w:rPr>
          <w:rFonts w:ascii="Times New Roman" w:hAnsi="Times New Roman" w:cs="Times New Roman"/>
          <w:sz w:val="28"/>
          <w:szCs w:val="28"/>
        </w:rPr>
        <w:t xml:space="preserve">» </w:t>
      </w:r>
      <w:r w:rsidR="009F3FF0">
        <w:rPr>
          <w:rFonts w:ascii="Times New Roman" w:hAnsi="Times New Roman" w:cs="Times New Roman"/>
          <w:sz w:val="28"/>
          <w:szCs w:val="28"/>
        </w:rPr>
        <w:t>___________</w:t>
      </w:r>
      <w:r w:rsidRPr="001E7F7E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9F3FF0">
        <w:rPr>
          <w:rFonts w:ascii="Times New Roman" w:hAnsi="Times New Roman" w:cs="Times New Roman"/>
          <w:sz w:val="28"/>
          <w:szCs w:val="28"/>
        </w:rPr>
        <w:t>___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9F3FF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«</w:t>
      </w:r>
      <w:r w:rsidR="009F3FF0" w:rsidRPr="009F3FF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Ивановского сельского посел</w:t>
      </w:r>
      <w:r w:rsidR="009F3FF0">
        <w:rPr>
          <w:rFonts w:ascii="Times New Roman" w:hAnsi="Times New Roman" w:cs="Times New Roman"/>
          <w:sz w:val="28"/>
          <w:szCs w:val="28"/>
        </w:rPr>
        <w:t xml:space="preserve">ения Красноармейского района </w:t>
      </w:r>
      <w:r w:rsidR="009F3FF0" w:rsidRPr="009F3FF0">
        <w:rPr>
          <w:rFonts w:ascii="Times New Roman" w:hAnsi="Times New Roman" w:cs="Times New Roman"/>
          <w:sz w:val="28"/>
          <w:szCs w:val="28"/>
        </w:rPr>
        <w:t>от 15 июля 2022 года № 95 «Об утверждении Инструкции о порядке рассмотрения обращений граждан в администрации</w:t>
      </w:r>
      <w:r w:rsidR="009F3FF0">
        <w:rPr>
          <w:rFonts w:ascii="Times New Roman" w:hAnsi="Times New Roman" w:cs="Times New Roman"/>
          <w:sz w:val="28"/>
          <w:szCs w:val="28"/>
        </w:rPr>
        <w:t xml:space="preserve"> </w:t>
      </w:r>
      <w:r w:rsidR="009F3FF0" w:rsidRPr="009F3FF0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района»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(юрист) 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С.Г. Есаян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И. Н. Артюх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987768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Е. А. Дондук</w:t>
      </w:r>
    </w:p>
    <w:sectPr w:rsidR="001E7F7E" w:rsidRPr="00987768" w:rsidSect="001E7F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957C1"/>
    <w:rsid w:val="000B4432"/>
    <w:rsid w:val="000D04A2"/>
    <w:rsid w:val="000D4846"/>
    <w:rsid w:val="000E31BD"/>
    <w:rsid w:val="000E74C1"/>
    <w:rsid w:val="000F68DE"/>
    <w:rsid w:val="00101A86"/>
    <w:rsid w:val="001051E3"/>
    <w:rsid w:val="00110963"/>
    <w:rsid w:val="00116002"/>
    <w:rsid w:val="00134C70"/>
    <w:rsid w:val="0014027C"/>
    <w:rsid w:val="00165613"/>
    <w:rsid w:val="00172E26"/>
    <w:rsid w:val="00172E90"/>
    <w:rsid w:val="00184DD2"/>
    <w:rsid w:val="00185809"/>
    <w:rsid w:val="0019528D"/>
    <w:rsid w:val="001B0C0E"/>
    <w:rsid w:val="001C4ABB"/>
    <w:rsid w:val="001D1A7B"/>
    <w:rsid w:val="001E34D9"/>
    <w:rsid w:val="001E7F7E"/>
    <w:rsid w:val="001F29F3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59F5"/>
    <w:rsid w:val="002C4D7C"/>
    <w:rsid w:val="002E5786"/>
    <w:rsid w:val="002F644C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60387"/>
    <w:rsid w:val="0038198C"/>
    <w:rsid w:val="003965F8"/>
    <w:rsid w:val="003A7C45"/>
    <w:rsid w:val="003B5F32"/>
    <w:rsid w:val="003C3B29"/>
    <w:rsid w:val="003C503F"/>
    <w:rsid w:val="003C6395"/>
    <w:rsid w:val="003D3F19"/>
    <w:rsid w:val="003F333D"/>
    <w:rsid w:val="00403C33"/>
    <w:rsid w:val="00406CF2"/>
    <w:rsid w:val="00412979"/>
    <w:rsid w:val="00415050"/>
    <w:rsid w:val="0043498B"/>
    <w:rsid w:val="00444016"/>
    <w:rsid w:val="004716DF"/>
    <w:rsid w:val="004B2E52"/>
    <w:rsid w:val="004C6435"/>
    <w:rsid w:val="004D4B6D"/>
    <w:rsid w:val="00505B3F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33708"/>
    <w:rsid w:val="00655915"/>
    <w:rsid w:val="006571A1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703EF3"/>
    <w:rsid w:val="0071749C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B255F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5A91"/>
    <w:rsid w:val="00827494"/>
    <w:rsid w:val="008402E4"/>
    <w:rsid w:val="00850ADF"/>
    <w:rsid w:val="00864ADD"/>
    <w:rsid w:val="00873F75"/>
    <w:rsid w:val="008A1009"/>
    <w:rsid w:val="008A2EA4"/>
    <w:rsid w:val="008A65B7"/>
    <w:rsid w:val="008B0E44"/>
    <w:rsid w:val="008B70E5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9F3FF0"/>
    <w:rsid w:val="009F555E"/>
    <w:rsid w:val="00A14181"/>
    <w:rsid w:val="00A2511B"/>
    <w:rsid w:val="00A40E6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2768"/>
    <w:rsid w:val="00BC7D1B"/>
    <w:rsid w:val="00BF5DD4"/>
    <w:rsid w:val="00C11381"/>
    <w:rsid w:val="00C13391"/>
    <w:rsid w:val="00C2777B"/>
    <w:rsid w:val="00C43A92"/>
    <w:rsid w:val="00C501DD"/>
    <w:rsid w:val="00C507C9"/>
    <w:rsid w:val="00C62797"/>
    <w:rsid w:val="00C657B4"/>
    <w:rsid w:val="00C70064"/>
    <w:rsid w:val="00C7707B"/>
    <w:rsid w:val="00C80177"/>
    <w:rsid w:val="00C80860"/>
    <w:rsid w:val="00C81A93"/>
    <w:rsid w:val="00C81DC0"/>
    <w:rsid w:val="00C86182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CE5B50"/>
    <w:rsid w:val="00D27FB4"/>
    <w:rsid w:val="00D401F7"/>
    <w:rsid w:val="00D407F2"/>
    <w:rsid w:val="00D71D6F"/>
    <w:rsid w:val="00D92A48"/>
    <w:rsid w:val="00DD5A2B"/>
    <w:rsid w:val="00DE0C45"/>
    <w:rsid w:val="00DE11FE"/>
    <w:rsid w:val="00E142C4"/>
    <w:rsid w:val="00E166B5"/>
    <w:rsid w:val="00E274CF"/>
    <w:rsid w:val="00E30C5F"/>
    <w:rsid w:val="00E35B30"/>
    <w:rsid w:val="00E4223C"/>
    <w:rsid w:val="00E579E7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61F"/>
    <w:rsid w:val="00F372C7"/>
    <w:rsid w:val="00F55EB8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Юрист</cp:lastModifiedBy>
  <cp:revision>6</cp:revision>
  <cp:lastPrinted>2022-08-18T13:29:00Z</cp:lastPrinted>
  <dcterms:created xsi:type="dcterms:W3CDTF">2022-08-18T08:38:00Z</dcterms:created>
  <dcterms:modified xsi:type="dcterms:W3CDTF">2022-08-18T13:30:00Z</dcterms:modified>
</cp:coreProperties>
</file>